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13" w:rsidRPr="00045413" w:rsidRDefault="00045413" w:rsidP="00045413">
      <w:pPr>
        <w:pStyle w:val="2"/>
        <w:jc w:val="center"/>
        <w:rPr>
          <w:rFonts w:ascii="Times New Roman" w:hAnsi="Times New Roman" w:cs="Times New Roman"/>
          <w:i w:val="0"/>
        </w:rPr>
      </w:pPr>
      <w:r w:rsidRPr="00045413">
        <w:rPr>
          <w:rFonts w:ascii="Times New Roman" w:hAnsi="Times New Roman" w:cs="Times New Roman"/>
          <w:i w:val="0"/>
        </w:rPr>
        <w:t>ОПРОСНЫЙ ЛИСТ на УСТРОЙСТВО ПЛАВНОГО ПУСКА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5068"/>
      </w:tblGrid>
      <w:tr w:rsidR="00ED2188" w:rsidTr="00D54BFF">
        <w:tc>
          <w:tcPr>
            <w:tcW w:w="9571" w:type="dxa"/>
            <w:gridSpan w:val="2"/>
          </w:tcPr>
          <w:p w:rsidR="00ED2188" w:rsidRDefault="00ED2188" w:rsidP="00BE7056">
            <w:pPr>
              <w:rPr>
                <w:sz w:val="24"/>
                <w:szCs w:val="24"/>
              </w:rPr>
            </w:pPr>
            <w:r w:rsidRPr="00ED2188">
              <w:rPr>
                <w:sz w:val="24"/>
                <w:szCs w:val="24"/>
              </w:rPr>
              <w:t>Заказчик /Организация:</w:t>
            </w:r>
          </w:p>
        </w:tc>
      </w:tr>
      <w:tr w:rsidR="00ED2188" w:rsidTr="00D616EB">
        <w:tc>
          <w:tcPr>
            <w:tcW w:w="9571" w:type="dxa"/>
            <w:gridSpan w:val="2"/>
          </w:tcPr>
          <w:p w:rsidR="00ED2188" w:rsidRDefault="00BD47E0" w:rsidP="00BE7056">
            <w:pPr>
              <w:rPr>
                <w:sz w:val="24"/>
                <w:szCs w:val="24"/>
              </w:rPr>
            </w:pPr>
            <w:r w:rsidRPr="00BD47E0">
              <w:rPr>
                <w:sz w:val="24"/>
                <w:szCs w:val="24"/>
              </w:rPr>
              <w:t>Адрес:</w:t>
            </w:r>
          </w:p>
        </w:tc>
      </w:tr>
      <w:tr w:rsidR="00ED2188" w:rsidTr="006256E2">
        <w:tc>
          <w:tcPr>
            <w:tcW w:w="9571" w:type="dxa"/>
            <w:gridSpan w:val="2"/>
          </w:tcPr>
          <w:p w:rsidR="00ED2188" w:rsidRDefault="00BD47E0" w:rsidP="00BE7056">
            <w:pPr>
              <w:rPr>
                <w:sz w:val="24"/>
                <w:szCs w:val="24"/>
              </w:rPr>
            </w:pPr>
            <w:r w:rsidRPr="00BD47E0">
              <w:rPr>
                <w:sz w:val="24"/>
                <w:szCs w:val="24"/>
              </w:rPr>
              <w:t>Ф.И.О. исполнителя, должность:</w:t>
            </w:r>
          </w:p>
        </w:tc>
      </w:tr>
      <w:tr w:rsidR="00ED2188" w:rsidTr="00A20825">
        <w:tc>
          <w:tcPr>
            <w:tcW w:w="9571" w:type="dxa"/>
            <w:gridSpan w:val="2"/>
          </w:tcPr>
          <w:p w:rsidR="00ED2188" w:rsidRDefault="00BD47E0" w:rsidP="00BE7056">
            <w:pPr>
              <w:rPr>
                <w:sz w:val="24"/>
                <w:szCs w:val="24"/>
              </w:rPr>
            </w:pPr>
            <w:r w:rsidRPr="00BD47E0">
              <w:rPr>
                <w:sz w:val="24"/>
                <w:szCs w:val="24"/>
              </w:rPr>
              <w:t>Контактные телефоны:</w:t>
            </w:r>
          </w:p>
        </w:tc>
      </w:tr>
      <w:tr w:rsidR="00BD47E0" w:rsidTr="00BD47E0">
        <w:tc>
          <w:tcPr>
            <w:tcW w:w="4503" w:type="dxa"/>
          </w:tcPr>
          <w:p w:rsidR="00BD47E0" w:rsidRDefault="00395EFD" w:rsidP="00BE7056">
            <w:pPr>
              <w:rPr>
                <w:sz w:val="24"/>
                <w:szCs w:val="24"/>
              </w:rPr>
            </w:pPr>
            <w:r w:rsidRPr="00395EFD">
              <w:rPr>
                <w:sz w:val="24"/>
                <w:szCs w:val="24"/>
              </w:rPr>
              <w:t>E-</w:t>
            </w:r>
            <w:proofErr w:type="spellStart"/>
            <w:r w:rsidRPr="00395EFD">
              <w:rPr>
                <w:sz w:val="24"/>
                <w:szCs w:val="24"/>
              </w:rPr>
              <w:t>mail</w:t>
            </w:r>
            <w:proofErr w:type="spellEnd"/>
            <w:r w:rsidRPr="00395EFD">
              <w:rPr>
                <w:sz w:val="24"/>
                <w:szCs w:val="24"/>
              </w:rPr>
              <w:t>:</w:t>
            </w:r>
          </w:p>
        </w:tc>
        <w:tc>
          <w:tcPr>
            <w:tcW w:w="5068" w:type="dxa"/>
          </w:tcPr>
          <w:p w:rsidR="00BD47E0" w:rsidRDefault="00395EFD" w:rsidP="00BE7056">
            <w:pPr>
              <w:rPr>
                <w:sz w:val="24"/>
                <w:szCs w:val="24"/>
              </w:rPr>
            </w:pPr>
            <w:r w:rsidRPr="00395EFD">
              <w:rPr>
                <w:sz w:val="24"/>
                <w:szCs w:val="24"/>
              </w:rPr>
              <w:t>Дата заполнения:</w:t>
            </w:r>
          </w:p>
        </w:tc>
      </w:tr>
      <w:tr w:rsidR="0001744E" w:rsidTr="00A76EAF">
        <w:tc>
          <w:tcPr>
            <w:tcW w:w="9571" w:type="dxa"/>
            <w:gridSpan w:val="2"/>
          </w:tcPr>
          <w:p w:rsidR="0001744E" w:rsidRDefault="0001744E" w:rsidP="00BE7056">
            <w:pPr>
              <w:rPr>
                <w:sz w:val="24"/>
                <w:szCs w:val="24"/>
              </w:rPr>
            </w:pPr>
            <w:r w:rsidRPr="0001744E">
              <w:rPr>
                <w:sz w:val="24"/>
                <w:szCs w:val="24"/>
              </w:rPr>
              <w:t>1. Характеристики питающей сети:</w:t>
            </w:r>
            <w:r w:rsidR="00DF2951">
              <w:t xml:space="preserve"> (</w:t>
            </w:r>
            <w:proofErr w:type="gramStart"/>
            <w:r w:rsidR="00DF2951" w:rsidRPr="00DF2951">
              <w:rPr>
                <w:sz w:val="24"/>
                <w:szCs w:val="24"/>
              </w:rPr>
              <w:t>нужное</w:t>
            </w:r>
            <w:proofErr w:type="gramEnd"/>
            <w:r w:rsidR="00DF2951" w:rsidRPr="00DF2951">
              <w:rPr>
                <w:sz w:val="24"/>
                <w:szCs w:val="24"/>
              </w:rPr>
              <w:t xml:space="preserve"> подчеркнуть)</w:t>
            </w:r>
          </w:p>
        </w:tc>
      </w:tr>
      <w:tr w:rsidR="00BD47E0" w:rsidTr="006B212B">
        <w:tc>
          <w:tcPr>
            <w:tcW w:w="4503" w:type="dxa"/>
          </w:tcPr>
          <w:p w:rsidR="00BD47E0" w:rsidRDefault="00DF2951" w:rsidP="00DF2951">
            <w:pPr>
              <w:rPr>
                <w:sz w:val="24"/>
                <w:szCs w:val="24"/>
              </w:rPr>
            </w:pPr>
            <w:r w:rsidRPr="00DF2951">
              <w:rPr>
                <w:sz w:val="24"/>
                <w:szCs w:val="24"/>
              </w:rPr>
              <w:t>3ф, 380 В, 50 Гц</w:t>
            </w:r>
          </w:p>
        </w:tc>
        <w:tc>
          <w:tcPr>
            <w:tcW w:w="5068" w:type="dxa"/>
          </w:tcPr>
          <w:p w:rsidR="00BD47E0" w:rsidRDefault="00DF2951" w:rsidP="00BE7056">
            <w:pPr>
              <w:rPr>
                <w:sz w:val="24"/>
                <w:szCs w:val="24"/>
              </w:rPr>
            </w:pPr>
            <w:r w:rsidRPr="00DF2951">
              <w:rPr>
                <w:sz w:val="24"/>
                <w:szCs w:val="24"/>
              </w:rPr>
              <w:t>Другое</w:t>
            </w:r>
          </w:p>
        </w:tc>
      </w:tr>
      <w:tr w:rsidR="00BD47E0" w:rsidTr="0011666B">
        <w:tc>
          <w:tcPr>
            <w:tcW w:w="4503" w:type="dxa"/>
          </w:tcPr>
          <w:p w:rsidR="00BD47E0" w:rsidRDefault="00327B74" w:rsidP="00BE7056">
            <w:pPr>
              <w:rPr>
                <w:sz w:val="24"/>
                <w:szCs w:val="24"/>
              </w:rPr>
            </w:pPr>
            <w:r w:rsidRPr="00327B74">
              <w:rPr>
                <w:sz w:val="24"/>
                <w:szCs w:val="24"/>
              </w:rPr>
              <w:t>2. Пусковой ток прямого пуска, А:</w:t>
            </w:r>
          </w:p>
        </w:tc>
        <w:tc>
          <w:tcPr>
            <w:tcW w:w="5068" w:type="dxa"/>
          </w:tcPr>
          <w:p w:rsidR="00BD47E0" w:rsidRDefault="00BD47E0" w:rsidP="00BE7056">
            <w:pPr>
              <w:rPr>
                <w:sz w:val="24"/>
                <w:szCs w:val="24"/>
              </w:rPr>
            </w:pPr>
          </w:p>
        </w:tc>
      </w:tr>
      <w:tr w:rsidR="00327B74" w:rsidTr="0011666B">
        <w:tc>
          <w:tcPr>
            <w:tcW w:w="4503" w:type="dxa"/>
          </w:tcPr>
          <w:p w:rsidR="00327B74" w:rsidRDefault="00A514A5" w:rsidP="00BE7056">
            <w:pPr>
              <w:rPr>
                <w:sz w:val="24"/>
                <w:szCs w:val="24"/>
              </w:rPr>
            </w:pPr>
            <w:r w:rsidRPr="00A514A5">
              <w:rPr>
                <w:sz w:val="24"/>
                <w:szCs w:val="24"/>
              </w:rPr>
              <w:t>3. Характер нагрузки (тип приводного механизма):</w:t>
            </w:r>
            <w:r>
              <w:t xml:space="preserve"> </w:t>
            </w:r>
            <w:r w:rsidRPr="00A514A5">
              <w:rPr>
                <w:sz w:val="24"/>
                <w:szCs w:val="24"/>
              </w:rPr>
              <w:t>Примеры: вентилятор, насос центробежный, насос погружной, конвейер, компрессор поршневой, мешалка и т.п.</w:t>
            </w:r>
          </w:p>
        </w:tc>
        <w:tc>
          <w:tcPr>
            <w:tcW w:w="5068" w:type="dxa"/>
          </w:tcPr>
          <w:p w:rsidR="00327B74" w:rsidRDefault="00327B74" w:rsidP="00BE7056">
            <w:pPr>
              <w:rPr>
                <w:sz w:val="24"/>
                <w:szCs w:val="24"/>
              </w:rPr>
            </w:pPr>
          </w:p>
        </w:tc>
      </w:tr>
      <w:tr w:rsidR="00327B74" w:rsidTr="0011666B">
        <w:tc>
          <w:tcPr>
            <w:tcW w:w="4503" w:type="dxa"/>
          </w:tcPr>
          <w:p w:rsidR="00327B74" w:rsidRDefault="0080653E" w:rsidP="00BE7056">
            <w:pPr>
              <w:rPr>
                <w:sz w:val="24"/>
                <w:szCs w:val="24"/>
              </w:rPr>
            </w:pPr>
            <w:r w:rsidRPr="0080653E">
              <w:rPr>
                <w:sz w:val="24"/>
                <w:szCs w:val="24"/>
              </w:rPr>
              <w:t>4. Параметры электродвигателя:</w:t>
            </w:r>
          </w:p>
        </w:tc>
        <w:tc>
          <w:tcPr>
            <w:tcW w:w="5068" w:type="dxa"/>
          </w:tcPr>
          <w:p w:rsidR="00327B74" w:rsidRDefault="0080653E" w:rsidP="00BE7056">
            <w:pPr>
              <w:rPr>
                <w:sz w:val="24"/>
                <w:szCs w:val="24"/>
              </w:rPr>
            </w:pPr>
            <w:r w:rsidRPr="0080653E">
              <w:rPr>
                <w:sz w:val="24"/>
                <w:szCs w:val="24"/>
              </w:rPr>
              <w:t>Номинальная мощность, кВт:</w:t>
            </w:r>
          </w:p>
          <w:p w:rsidR="0080653E" w:rsidRDefault="0080653E" w:rsidP="00BE7056">
            <w:pPr>
              <w:rPr>
                <w:sz w:val="24"/>
                <w:szCs w:val="24"/>
              </w:rPr>
            </w:pPr>
            <w:r w:rsidRPr="0080653E">
              <w:rPr>
                <w:sz w:val="24"/>
                <w:szCs w:val="24"/>
              </w:rPr>
              <w:t xml:space="preserve">Номинальная скорость, </w:t>
            </w:r>
            <w:proofErr w:type="gramStart"/>
            <w:r w:rsidRPr="0080653E">
              <w:rPr>
                <w:sz w:val="24"/>
                <w:szCs w:val="24"/>
              </w:rPr>
              <w:t>об</w:t>
            </w:r>
            <w:proofErr w:type="gramEnd"/>
            <w:r w:rsidRPr="0080653E">
              <w:rPr>
                <w:sz w:val="24"/>
                <w:szCs w:val="24"/>
              </w:rPr>
              <w:t>/мин:</w:t>
            </w:r>
          </w:p>
          <w:p w:rsidR="0080653E" w:rsidRDefault="0080653E" w:rsidP="00BE7056">
            <w:pPr>
              <w:rPr>
                <w:sz w:val="24"/>
                <w:szCs w:val="24"/>
              </w:rPr>
            </w:pPr>
            <w:r w:rsidRPr="0080653E">
              <w:rPr>
                <w:sz w:val="24"/>
                <w:szCs w:val="24"/>
              </w:rPr>
              <w:t>Номинальный ток, А:</w:t>
            </w:r>
          </w:p>
          <w:p w:rsidR="0080653E" w:rsidRDefault="00956F2A" w:rsidP="00BE7056">
            <w:pPr>
              <w:rPr>
                <w:sz w:val="24"/>
                <w:szCs w:val="24"/>
              </w:rPr>
            </w:pPr>
            <w:r w:rsidRPr="00956F2A">
              <w:rPr>
                <w:sz w:val="24"/>
                <w:szCs w:val="24"/>
              </w:rPr>
              <w:t xml:space="preserve">Номинальная частота, </w:t>
            </w:r>
            <w:proofErr w:type="gramStart"/>
            <w:r w:rsidRPr="00956F2A">
              <w:rPr>
                <w:sz w:val="24"/>
                <w:szCs w:val="24"/>
              </w:rPr>
              <w:t>Гц</w:t>
            </w:r>
            <w:proofErr w:type="gramEnd"/>
            <w:r w:rsidRPr="00956F2A">
              <w:rPr>
                <w:sz w:val="24"/>
                <w:szCs w:val="24"/>
              </w:rPr>
              <w:t>:</w:t>
            </w:r>
          </w:p>
          <w:p w:rsidR="00956F2A" w:rsidRDefault="00956F2A" w:rsidP="00BE7056">
            <w:pPr>
              <w:rPr>
                <w:sz w:val="24"/>
                <w:szCs w:val="24"/>
              </w:rPr>
            </w:pPr>
            <w:r w:rsidRPr="00956F2A">
              <w:rPr>
                <w:sz w:val="24"/>
                <w:szCs w:val="24"/>
              </w:rPr>
              <w:t>Номинальное напряжение, В:</w:t>
            </w:r>
          </w:p>
        </w:tc>
      </w:tr>
      <w:tr w:rsidR="00327B74" w:rsidTr="0011666B">
        <w:tc>
          <w:tcPr>
            <w:tcW w:w="4503" w:type="dxa"/>
          </w:tcPr>
          <w:p w:rsidR="00327B74" w:rsidRDefault="000235E0" w:rsidP="00BE7056">
            <w:pPr>
              <w:rPr>
                <w:sz w:val="24"/>
                <w:szCs w:val="24"/>
              </w:rPr>
            </w:pPr>
            <w:r w:rsidRPr="000235E0">
              <w:rPr>
                <w:sz w:val="24"/>
                <w:szCs w:val="24"/>
              </w:rPr>
              <w:t>5. Требуемое время запуска двигателя, сек.:</w:t>
            </w:r>
          </w:p>
        </w:tc>
        <w:tc>
          <w:tcPr>
            <w:tcW w:w="5068" w:type="dxa"/>
          </w:tcPr>
          <w:p w:rsidR="00327B74" w:rsidRDefault="00327B74" w:rsidP="00BE7056">
            <w:pPr>
              <w:rPr>
                <w:sz w:val="24"/>
                <w:szCs w:val="24"/>
              </w:rPr>
            </w:pPr>
          </w:p>
        </w:tc>
      </w:tr>
      <w:tr w:rsidR="002C29AA" w:rsidTr="0011666B">
        <w:tc>
          <w:tcPr>
            <w:tcW w:w="4503" w:type="dxa"/>
          </w:tcPr>
          <w:p w:rsidR="002C29AA" w:rsidRPr="000235E0" w:rsidRDefault="00FF1007" w:rsidP="00BE7056">
            <w:pPr>
              <w:rPr>
                <w:sz w:val="24"/>
                <w:szCs w:val="24"/>
              </w:rPr>
            </w:pPr>
            <w:r w:rsidRPr="00FF1007">
              <w:rPr>
                <w:sz w:val="24"/>
                <w:szCs w:val="24"/>
              </w:rPr>
              <w:t>6. Требуемое ограничение тока во время запуска двигателя, А:</w:t>
            </w:r>
          </w:p>
        </w:tc>
        <w:tc>
          <w:tcPr>
            <w:tcW w:w="5068" w:type="dxa"/>
          </w:tcPr>
          <w:p w:rsidR="002C29AA" w:rsidRDefault="002C29AA" w:rsidP="00BE7056">
            <w:pPr>
              <w:rPr>
                <w:sz w:val="24"/>
                <w:szCs w:val="24"/>
              </w:rPr>
            </w:pPr>
          </w:p>
        </w:tc>
      </w:tr>
      <w:tr w:rsidR="002C29AA" w:rsidTr="0011666B">
        <w:tc>
          <w:tcPr>
            <w:tcW w:w="4503" w:type="dxa"/>
          </w:tcPr>
          <w:p w:rsidR="002C29AA" w:rsidRPr="000235E0" w:rsidRDefault="00E011CA" w:rsidP="00BE7056">
            <w:pPr>
              <w:rPr>
                <w:sz w:val="24"/>
                <w:szCs w:val="24"/>
              </w:rPr>
            </w:pPr>
            <w:r w:rsidRPr="00E011CA">
              <w:rPr>
                <w:sz w:val="24"/>
                <w:szCs w:val="24"/>
              </w:rPr>
              <w:t>7. Число запусков, в час</w:t>
            </w:r>
          </w:p>
        </w:tc>
        <w:tc>
          <w:tcPr>
            <w:tcW w:w="5068" w:type="dxa"/>
          </w:tcPr>
          <w:p w:rsidR="002C29AA" w:rsidRDefault="002C29AA" w:rsidP="00BE7056">
            <w:pPr>
              <w:rPr>
                <w:sz w:val="24"/>
                <w:szCs w:val="24"/>
              </w:rPr>
            </w:pPr>
          </w:p>
        </w:tc>
      </w:tr>
      <w:tr w:rsidR="002C29AA" w:rsidTr="0011666B">
        <w:tc>
          <w:tcPr>
            <w:tcW w:w="4503" w:type="dxa"/>
          </w:tcPr>
          <w:p w:rsidR="002C29AA" w:rsidRPr="000235E0" w:rsidRDefault="00E011CA" w:rsidP="00BE7056">
            <w:pPr>
              <w:rPr>
                <w:sz w:val="24"/>
                <w:szCs w:val="24"/>
              </w:rPr>
            </w:pPr>
            <w:r w:rsidRPr="00E011CA">
              <w:rPr>
                <w:sz w:val="24"/>
                <w:szCs w:val="24"/>
              </w:rPr>
              <w:t>8. Количество двигателей пускаемых одновременно, шт.:</w:t>
            </w:r>
          </w:p>
        </w:tc>
        <w:tc>
          <w:tcPr>
            <w:tcW w:w="5068" w:type="dxa"/>
          </w:tcPr>
          <w:p w:rsidR="002C29AA" w:rsidRDefault="002C29AA" w:rsidP="00BE7056">
            <w:pPr>
              <w:rPr>
                <w:sz w:val="24"/>
                <w:szCs w:val="24"/>
              </w:rPr>
            </w:pPr>
          </w:p>
        </w:tc>
      </w:tr>
      <w:tr w:rsidR="00423A12" w:rsidTr="0011666B">
        <w:tc>
          <w:tcPr>
            <w:tcW w:w="4503" w:type="dxa"/>
          </w:tcPr>
          <w:p w:rsidR="00423A12" w:rsidRPr="00E011CA" w:rsidRDefault="00423A12" w:rsidP="00BE7056">
            <w:pPr>
              <w:rPr>
                <w:sz w:val="24"/>
                <w:szCs w:val="24"/>
              </w:rPr>
            </w:pPr>
            <w:r w:rsidRPr="00423A12">
              <w:rPr>
                <w:sz w:val="24"/>
                <w:szCs w:val="24"/>
              </w:rPr>
              <w:t xml:space="preserve">9. Количество двигателей пускаемых поочередно, шт.:  </w:t>
            </w:r>
          </w:p>
        </w:tc>
        <w:tc>
          <w:tcPr>
            <w:tcW w:w="5068" w:type="dxa"/>
          </w:tcPr>
          <w:p w:rsidR="00423A12" w:rsidRDefault="00423A12" w:rsidP="00BE7056">
            <w:pPr>
              <w:rPr>
                <w:sz w:val="24"/>
                <w:szCs w:val="24"/>
              </w:rPr>
            </w:pPr>
          </w:p>
        </w:tc>
      </w:tr>
      <w:tr w:rsidR="00EA42F0" w:rsidTr="0011666B">
        <w:tc>
          <w:tcPr>
            <w:tcW w:w="4503" w:type="dxa"/>
            <w:vMerge w:val="restart"/>
          </w:tcPr>
          <w:p w:rsidR="00EA42F0" w:rsidRPr="00E011CA" w:rsidRDefault="00EA42F0" w:rsidP="00BE7056">
            <w:pPr>
              <w:rPr>
                <w:sz w:val="24"/>
                <w:szCs w:val="24"/>
              </w:rPr>
            </w:pPr>
            <w:r w:rsidRPr="00EA42F0">
              <w:rPr>
                <w:sz w:val="24"/>
                <w:szCs w:val="24"/>
              </w:rPr>
              <w:t>10. Напряжение питания цепи управления, В:</w:t>
            </w:r>
            <w:r w:rsidR="000914DA">
              <w:t xml:space="preserve"> </w:t>
            </w:r>
            <w:r w:rsidR="000914DA" w:rsidRPr="000914DA">
              <w:rPr>
                <w:sz w:val="24"/>
                <w:szCs w:val="24"/>
              </w:rPr>
              <w:t>(нужное подчеркнуть)</w:t>
            </w:r>
          </w:p>
        </w:tc>
        <w:tc>
          <w:tcPr>
            <w:tcW w:w="5068" w:type="dxa"/>
          </w:tcPr>
          <w:p w:rsidR="00EA42F0" w:rsidRDefault="00EA42F0" w:rsidP="00BE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постоянного тока</w:t>
            </w:r>
          </w:p>
        </w:tc>
      </w:tr>
      <w:tr w:rsidR="00EA42F0" w:rsidTr="0011666B">
        <w:tc>
          <w:tcPr>
            <w:tcW w:w="4503" w:type="dxa"/>
            <w:vMerge/>
          </w:tcPr>
          <w:p w:rsidR="00EA42F0" w:rsidRPr="00E011CA" w:rsidRDefault="00EA42F0" w:rsidP="00BE705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EA42F0" w:rsidRDefault="008D3941" w:rsidP="00BE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переменного тока</w:t>
            </w:r>
          </w:p>
        </w:tc>
      </w:tr>
      <w:tr w:rsidR="00EA42F0" w:rsidTr="0011666B">
        <w:tc>
          <w:tcPr>
            <w:tcW w:w="4503" w:type="dxa"/>
            <w:vMerge/>
          </w:tcPr>
          <w:p w:rsidR="00EA42F0" w:rsidRPr="00E011CA" w:rsidRDefault="00EA42F0" w:rsidP="00BE705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EA42F0" w:rsidRDefault="00550062" w:rsidP="00BE7056">
            <w:pPr>
              <w:rPr>
                <w:sz w:val="24"/>
                <w:szCs w:val="24"/>
              </w:rPr>
            </w:pPr>
            <w:r w:rsidRPr="00550062">
              <w:rPr>
                <w:sz w:val="24"/>
                <w:szCs w:val="24"/>
              </w:rPr>
              <w:t>нет возможности питать цепи управления</w:t>
            </w:r>
          </w:p>
        </w:tc>
      </w:tr>
      <w:tr w:rsidR="003860A7" w:rsidTr="0011666B">
        <w:tc>
          <w:tcPr>
            <w:tcW w:w="4503" w:type="dxa"/>
          </w:tcPr>
          <w:p w:rsidR="003860A7" w:rsidRPr="00E011CA" w:rsidRDefault="002B4E01" w:rsidP="00BE7056">
            <w:pPr>
              <w:rPr>
                <w:sz w:val="24"/>
                <w:szCs w:val="24"/>
              </w:rPr>
            </w:pPr>
            <w:r w:rsidRPr="002B4E01">
              <w:rPr>
                <w:sz w:val="24"/>
                <w:szCs w:val="24"/>
              </w:rPr>
              <w:t>11. Характеристики окружающей среды:</w:t>
            </w:r>
          </w:p>
        </w:tc>
        <w:tc>
          <w:tcPr>
            <w:tcW w:w="5068" w:type="dxa"/>
          </w:tcPr>
          <w:p w:rsidR="002B4E01" w:rsidRPr="002B4E01" w:rsidRDefault="002B4E01" w:rsidP="002B4E01">
            <w:pPr>
              <w:rPr>
                <w:sz w:val="24"/>
                <w:szCs w:val="24"/>
              </w:rPr>
            </w:pPr>
            <w:r w:rsidRPr="002B4E01">
              <w:rPr>
                <w:sz w:val="24"/>
                <w:szCs w:val="24"/>
              </w:rPr>
              <w:t xml:space="preserve">Диапазон рабочих температур от ______ </w:t>
            </w:r>
            <w:proofErr w:type="spellStart"/>
            <w:r w:rsidRPr="002B4E01">
              <w:rPr>
                <w:sz w:val="24"/>
                <w:szCs w:val="24"/>
              </w:rPr>
              <w:t>оС</w:t>
            </w:r>
            <w:proofErr w:type="spellEnd"/>
            <w:r w:rsidRPr="002B4E01">
              <w:rPr>
                <w:sz w:val="24"/>
                <w:szCs w:val="24"/>
              </w:rPr>
              <w:t xml:space="preserve">      до ______ </w:t>
            </w:r>
            <w:proofErr w:type="spellStart"/>
            <w:r w:rsidRPr="002B4E01">
              <w:rPr>
                <w:sz w:val="24"/>
                <w:szCs w:val="24"/>
              </w:rPr>
              <w:t>оС</w:t>
            </w:r>
            <w:proofErr w:type="spellEnd"/>
          </w:p>
          <w:p w:rsidR="002B4E01" w:rsidRPr="002B4E01" w:rsidRDefault="002B4E01" w:rsidP="002B4E01">
            <w:pPr>
              <w:rPr>
                <w:sz w:val="24"/>
                <w:szCs w:val="24"/>
              </w:rPr>
            </w:pPr>
            <w:r w:rsidRPr="002B4E01">
              <w:rPr>
                <w:sz w:val="24"/>
                <w:szCs w:val="24"/>
              </w:rPr>
              <w:t xml:space="preserve">Влажность </w:t>
            </w:r>
            <w:proofErr w:type="gramStart"/>
            <w:r w:rsidRPr="002B4E01">
              <w:rPr>
                <w:sz w:val="24"/>
                <w:szCs w:val="24"/>
              </w:rPr>
              <w:t>до</w:t>
            </w:r>
            <w:proofErr w:type="gramEnd"/>
            <w:r w:rsidRPr="002B4E01">
              <w:rPr>
                <w:sz w:val="24"/>
                <w:szCs w:val="24"/>
              </w:rPr>
              <w:t xml:space="preserve">__________% </w:t>
            </w:r>
          </w:p>
          <w:p w:rsidR="003860A7" w:rsidRPr="00550062" w:rsidRDefault="002B4E01" w:rsidP="002B4E01">
            <w:pPr>
              <w:rPr>
                <w:sz w:val="24"/>
                <w:szCs w:val="24"/>
              </w:rPr>
            </w:pPr>
            <w:r w:rsidRPr="002B4E01">
              <w:rPr>
                <w:sz w:val="24"/>
                <w:szCs w:val="24"/>
              </w:rPr>
              <w:t>Требуемая степень защиты  от пыли и влаги  IP_____________</w:t>
            </w:r>
          </w:p>
        </w:tc>
      </w:tr>
      <w:tr w:rsidR="00CD5350" w:rsidTr="0011666B">
        <w:tc>
          <w:tcPr>
            <w:tcW w:w="4503" w:type="dxa"/>
            <w:vMerge w:val="restart"/>
          </w:tcPr>
          <w:p w:rsidR="00CD5350" w:rsidRPr="00E011CA" w:rsidRDefault="00CD5350" w:rsidP="00BE7056">
            <w:pPr>
              <w:rPr>
                <w:sz w:val="24"/>
                <w:szCs w:val="24"/>
              </w:rPr>
            </w:pPr>
            <w:r w:rsidRPr="00482BAD">
              <w:rPr>
                <w:sz w:val="24"/>
                <w:szCs w:val="24"/>
              </w:rPr>
              <w:t>12. Дистанционное управление:</w:t>
            </w:r>
          </w:p>
        </w:tc>
        <w:tc>
          <w:tcPr>
            <w:tcW w:w="5068" w:type="dxa"/>
          </w:tcPr>
          <w:p w:rsidR="00CD5350" w:rsidRPr="00550062" w:rsidRDefault="00F23E77" w:rsidP="00BE7056">
            <w:pPr>
              <w:rPr>
                <w:sz w:val="24"/>
                <w:szCs w:val="24"/>
              </w:rPr>
            </w:pPr>
            <w:r w:rsidRPr="00F23E77">
              <w:rPr>
                <w:sz w:val="24"/>
                <w:szCs w:val="24"/>
              </w:rPr>
              <w:t xml:space="preserve">не требуется         </w:t>
            </w:r>
          </w:p>
        </w:tc>
      </w:tr>
      <w:tr w:rsidR="00CD5350" w:rsidTr="0011666B">
        <w:tc>
          <w:tcPr>
            <w:tcW w:w="4503" w:type="dxa"/>
            <w:vMerge/>
          </w:tcPr>
          <w:p w:rsidR="00CD5350" w:rsidRPr="00E011CA" w:rsidRDefault="00CD5350" w:rsidP="00BE705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CD5350" w:rsidRPr="00550062" w:rsidRDefault="00F23E77" w:rsidP="00BE7056">
            <w:pPr>
              <w:rPr>
                <w:sz w:val="24"/>
                <w:szCs w:val="24"/>
              </w:rPr>
            </w:pPr>
            <w:proofErr w:type="spellStart"/>
            <w:r w:rsidRPr="00F23E77">
              <w:rPr>
                <w:sz w:val="24"/>
                <w:szCs w:val="24"/>
              </w:rPr>
              <w:t>Modbus</w:t>
            </w:r>
            <w:proofErr w:type="spellEnd"/>
          </w:p>
        </w:tc>
      </w:tr>
      <w:tr w:rsidR="00CD5350" w:rsidTr="0011666B">
        <w:tc>
          <w:tcPr>
            <w:tcW w:w="4503" w:type="dxa"/>
            <w:vMerge/>
          </w:tcPr>
          <w:p w:rsidR="00CD5350" w:rsidRPr="00E011CA" w:rsidRDefault="00CD5350" w:rsidP="00BE705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CD5350" w:rsidRPr="00550062" w:rsidRDefault="00F23E77" w:rsidP="00BE7056">
            <w:pPr>
              <w:rPr>
                <w:sz w:val="24"/>
                <w:szCs w:val="24"/>
              </w:rPr>
            </w:pPr>
            <w:proofErr w:type="spellStart"/>
            <w:r w:rsidRPr="00F23E77">
              <w:rPr>
                <w:sz w:val="24"/>
                <w:szCs w:val="24"/>
              </w:rPr>
              <w:t>Profibus</w:t>
            </w:r>
            <w:proofErr w:type="spellEnd"/>
            <w:r w:rsidRPr="00F23E77">
              <w:rPr>
                <w:sz w:val="24"/>
                <w:szCs w:val="24"/>
              </w:rPr>
              <w:t xml:space="preserve">  </w:t>
            </w:r>
          </w:p>
        </w:tc>
      </w:tr>
      <w:tr w:rsidR="00CD5350" w:rsidTr="0011666B">
        <w:tc>
          <w:tcPr>
            <w:tcW w:w="4503" w:type="dxa"/>
            <w:vMerge/>
          </w:tcPr>
          <w:p w:rsidR="00CD5350" w:rsidRPr="00E011CA" w:rsidRDefault="00CD5350" w:rsidP="00BE705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CD5350" w:rsidRPr="00550062" w:rsidRDefault="00F23E77" w:rsidP="00BE7056">
            <w:pPr>
              <w:rPr>
                <w:sz w:val="24"/>
                <w:szCs w:val="24"/>
              </w:rPr>
            </w:pPr>
            <w:r w:rsidRPr="00F23E77">
              <w:rPr>
                <w:sz w:val="24"/>
                <w:szCs w:val="24"/>
              </w:rPr>
              <w:t>другое</w:t>
            </w:r>
          </w:p>
        </w:tc>
      </w:tr>
      <w:tr w:rsidR="006676A3" w:rsidTr="0011666B">
        <w:tc>
          <w:tcPr>
            <w:tcW w:w="4503" w:type="dxa"/>
          </w:tcPr>
          <w:p w:rsidR="006676A3" w:rsidRPr="00E011CA" w:rsidRDefault="006676A3" w:rsidP="00BE7056">
            <w:pPr>
              <w:rPr>
                <w:sz w:val="24"/>
                <w:szCs w:val="24"/>
              </w:rPr>
            </w:pPr>
            <w:r w:rsidRPr="006676A3">
              <w:rPr>
                <w:sz w:val="24"/>
                <w:szCs w:val="24"/>
              </w:rPr>
              <w:t>13. Необходимость поставки дополнительного оборудования и другие требования:</w:t>
            </w:r>
          </w:p>
        </w:tc>
        <w:tc>
          <w:tcPr>
            <w:tcW w:w="5068" w:type="dxa"/>
          </w:tcPr>
          <w:p w:rsidR="006676A3" w:rsidRPr="00F23E77" w:rsidRDefault="006676A3" w:rsidP="00BE7056">
            <w:pPr>
              <w:rPr>
                <w:sz w:val="24"/>
                <w:szCs w:val="24"/>
              </w:rPr>
            </w:pPr>
          </w:p>
        </w:tc>
      </w:tr>
    </w:tbl>
    <w:p w:rsidR="005C189E" w:rsidRPr="00402D20" w:rsidRDefault="005C189E" w:rsidP="00BE7056">
      <w:pPr>
        <w:rPr>
          <w:rFonts w:ascii="Times New Roman" w:hAnsi="Times New Roman" w:cs="Times New Roman"/>
          <w:sz w:val="24"/>
          <w:szCs w:val="24"/>
        </w:rPr>
      </w:pPr>
    </w:p>
    <w:sectPr w:rsidR="005C189E" w:rsidRPr="00402D20" w:rsidSect="000454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A8B" w:rsidRDefault="00450A8B" w:rsidP="00094115">
      <w:pPr>
        <w:spacing w:after="0" w:line="240" w:lineRule="auto"/>
      </w:pPr>
      <w:r>
        <w:separator/>
      </w:r>
    </w:p>
  </w:endnote>
  <w:endnote w:type="continuationSeparator" w:id="0">
    <w:p w:rsidR="00450A8B" w:rsidRDefault="00450A8B" w:rsidP="0009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68" w:rsidRDefault="00A871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68" w:rsidRDefault="00A8716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68" w:rsidRDefault="00A871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A8B" w:rsidRDefault="00450A8B" w:rsidP="00094115">
      <w:pPr>
        <w:spacing w:after="0" w:line="240" w:lineRule="auto"/>
      </w:pPr>
      <w:r>
        <w:separator/>
      </w:r>
    </w:p>
  </w:footnote>
  <w:footnote w:type="continuationSeparator" w:id="0">
    <w:p w:rsidR="00450A8B" w:rsidRDefault="00450A8B" w:rsidP="0009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68" w:rsidRDefault="00A871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15" w:rsidRDefault="00133C42" w:rsidP="00094115">
    <w:pPr>
      <w:pStyle w:val="a4"/>
      <w:jc w:val="both"/>
    </w:pPr>
    <w:bookmarkStart w:id="0" w:name="_GoBack"/>
    <w:bookmarkEnd w:id="0"/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DA17C68" wp14:editId="372E9E17">
          <wp:simplePos x="0" y="0"/>
          <wp:positionH relativeFrom="column">
            <wp:posOffset>2544445</wp:posOffset>
          </wp:positionH>
          <wp:positionV relativeFrom="paragraph">
            <wp:posOffset>-40005</wp:posOffset>
          </wp:positionV>
          <wp:extent cx="3651885" cy="1371600"/>
          <wp:effectExtent l="0" t="0" r="5715" b="0"/>
          <wp:wrapSquare wrapText="bothSides"/>
          <wp:docPr id="3" name="Рисунок 3" descr="C:\Users\user\Desktop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user\Desktop\Логотип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115">
      <w:t>ООО «ТЕХЭКСПЕРТ»</w:t>
    </w:r>
  </w:p>
  <w:p w:rsidR="00A87168" w:rsidRDefault="00450A8B" w:rsidP="00094115">
    <w:pPr>
      <w:pStyle w:val="a4"/>
      <w:jc w:val="both"/>
    </w:pPr>
    <w:hyperlink r:id="rId2" w:history="1">
      <w:r w:rsidR="00A87168" w:rsidRPr="00CE5EE1">
        <w:rPr>
          <w:rStyle w:val="a3"/>
        </w:rPr>
        <w:t>www.mmexpert.ru</w:t>
      </w:r>
    </w:hyperlink>
    <w:r w:rsidR="00A87168">
      <w:t xml:space="preserve"> </w:t>
    </w:r>
  </w:p>
  <w:p w:rsidR="00133C42" w:rsidRDefault="00133C42" w:rsidP="00094115">
    <w:pPr>
      <w:pStyle w:val="a4"/>
      <w:jc w:val="both"/>
    </w:pPr>
    <w:r w:rsidRPr="00133C42">
      <w:t>ИНН/КПП 7725328666/772501001</w:t>
    </w:r>
  </w:p>
  <w:p w:rsidR="00133C42" w:rsidRPr="00133C42" w:rsidRDefault="00133C42" w:rsidP="00133C42">
    <w:pPr>
      <w:pStyle w:val="a4"/>
      <w:jc w:val="both"/>
    </w:pPr>
    <w:r w:rsidRPr="00133C42">
      <w:t>ОГРН 1167746799516</w:t>
    </w:r>
  </w:p>
  <w:p w:rsidR="00133C42" w:rsidRDefault="00133C42" w:rsidP="00094115">
    <w:pPr>
      <w:pStyle w:val="a4"/>
      <w:jc w:val="both"/>
    </w:pPr>
    <w:r w:rsidRPr="00133C42">
      <w:t>ОКПО 45914000</w:t>
    </w:r>
  </w:p>
  <w:p w:rsidR="00094115" w:rsidRDefault="00094115" w:rsidP="00094115">
    <w:pPr>
      <w:pStyle w:val="a4"/>
      <w:jc w:val="both"/>
    </w:pPr>
    <w:r>
      <w:t>Тел</w:t>
    </w:r>
    <w:proofErr w:type="gramStart"/>
    <w:r>
      <w:t>.(</w:t>
    </w:r>
    <w:proofErr w:type="gramEnd"/>
    <w:r>
      <w:t>факс): 8(495) 989-17-44</w:t>
    </w:r>
  </w:p>
  <w:p w:rsidR="00094115" w:rsidRPr="00133C42" w:rsidRDefault="00094115" w:rsidP="00094115">
    <w:pPr>
      <w:pStyle w:val="a4"/>
      <w:jc w:val="both"/>
    </w:pPr>
    <w:proofErr w:type="gramStart"/>
    <w:r>
      <w:t>Е</w:t>
    </w:r>
    <w:proofErr w:type="gramEnd"/>
    <w:r w:rsidRPr="00133C42">
      <w:t>-</w:t>
    </w:r>
    <w:r w:rsidRPr="00094115">
      <w:rPr>
        <w:lang w:val="en-US"/>
      </w:rPr>
      <w:t>mail</w:t>
    </w:r>
    <w:r w:rsidRPr="00133C42">
      <w:t xml:space="preserve">: </w:t>
    </w:r>
    <w:hyperlink r:id="rId3" w:history="1">
      <w:r w:rsidR="00816DA6" w:rsidRPr="002C4B06">
        <w:rPr>
          <w:rStyle w:val="a3"/>
          <w:lang w:val="en-US"/>
        </w:rPr>
        <w:t>info</w:t>
      </w:r>
      <w:r w:rsidR="00816DA6" w:rsidRPr="00133C42">
        <w:rPr>
          <w:rStyle w:val="a3"/>
        </w:rPr>
        <w:t>@</w:t>
      </w:r>
      <w:proofErr w:type="spellStart"/>
      <w:r w:rsidR="00816DA6" w:rsidRPr="002C4B06">
        <w:rPr>
          <w:rStyle w:val="a3"/>
          <w:lang w:val="en-US"/>
        </w:rPr>
        <w:t>mmexpert</w:t>
      </w:r>
      <w:proofErr w:type="spellEnd"/>
      <w:r w:rsidR="00816DA6" w:rsidRPr="00133C42">
        <w:rPr>
          <w:rStyle w:val="a3"/>
        </w:rPr>
        <w:t>.</w:t>
      </w:r>
      <w:proofErr w:type="spellStart"/>
      <w:r w:rsidR="00816DA6" w:rsidRPr="002C4B06">
        <w:rPr>
          <w:rStyle w:val="a3"/>
          <w:lang w:val="en-US"/>
        </w:rPr>
        <w:t>ru</w:t>
      </w:r>
      <w:proofErr w:type="spellEnd"/>
    </w:hyperlink>
  </w:p>
  <w:p w:rsidR="00133C42" w:rsidRPr="00045413" w:rsidRDefault="00094115" w:rsidP="00094115">
    <w:pPr>
      <w:pStyle w:val="a4"/>
      <w:jc w:val="both"/>
    </w:pPr>
    <w:r w:rsidRPr="00094115">
      <w:rPr>
        <w:lang w:val="en-US"/>
      </w:rPr>
      <w:t>E</w:t>
    </w:r>
    <w:r w:rsidRPr="00045413">
      <w:t>-</w:t>
    </w:r>
    <w:r w:rsidRPr="00094115">
      <w:rPr>
        <w:lang w:val="en-US"/>
      </w:rPr>
      <w:t>mail</w:t>
    </w:r>
    <w:r w:rsidRPr="00045413">
      <w:t xml:space="preserve">: </w:t>
    </w:r>
    <w:r w:rsidR="00450A8B">
      <w:fldChar w:fldCharType="begin"/>
    </w:r>
    <w:r w:rsidR="00450A8B">
      <w:instrText xml:space="preserve"> HYPERLINK "mailto:zakaz@mmexpert.ru" </w:instrText>
    </w:r>
    <w:r w:rsidR="00450A8B">
      <w:fldChar w:fldCharType="separate"/>
    </w:r>
    <w:r w:rsidR="00133C42" w:rsidRPr="001153CC">
      <w:rPr>
        <w:rStyle w:val="a3"/>
        <w:lang w:val="en-US"/>
      </w:rPr>
      <w:t>zakaz</w:t>
    </w:r>
    <w:r w:rsidR="00133C42" w:rsidRPr="00045413">
      <w:rPr>
        <w:rStyle w:val="a3"/>
      </w:rPr>
      <w:t>@</w:t>
    </w:r>
    <w:r w:rsidR="00133C42" w:rsidRPr="001153CC">
      <w:rPr>
        <w:rStyle w:val="a3"/>
        <w:lang w:val="en-US"/>
      </w:rPr>
      <w:t>mmexpert</w:t>
    </w:r>
    <w:r w:rsidR="00133C42" w:rsidRPr="00045413">
      <w:rPr>
        <w:rStyle w:val="a3"/>
      </w:rPr>
      <w:t>.</w:t>
    </w:r>
    <w:r w:rsidR="00133C42" w:rsidRPr="001153CC">
      <w:rPr>
        <w:rStyle w:val="a3"/>
        <w:lang w:val="en-US"/>
      </w:rPr>
      <w:t>ru</w:t>
    </w:r>
    <w:r w:rsidR="00450A8B">
      <w:rPr>
        <w:rStyle w:val="a3"/>
        <w:lang w:val="en-US"/>
      </w:rPr>
      <w:fldChar w:fldCharType="end"/>
    </w:r>
  </w:p>
  <w:p w:rsidR="00094115" w:rsidRDefault="00094115" w:rsidP="00094115">
    <w:pPr>
      <w:pStyle w:val="a4"/>
      <w:jc w:val="both"/>
    </w:pPr>
    <w:r>
      <w:t>г</w:t>
    </w:r>
    <w:r w:rsidRPr="00045413">
      <w:t>.</w:t>
    </w:r>
    <w:proofErr w:type="gramStart"/>
    <w:r>
      <w:t>М</w:t>
    </w:r>
    <w:proofErr w:type="gramEnd"/>
    <w:r>
      <w:t>осква</w:t>
    </w:r>
    <w:r w:rsidRPr="00045413">
      <w:t xml:space="preserve">, </w:t>
    </w:r>
    <w:proofErr w:type="spellStart"/>
    <w:r>
      <w:t>ул</w:t>
    </w:r>
    <w:proofErr w:type="spellEnd"/>
    <w:r w:rsidRPr="00045413">
      <w:t xml:space="preserve">. </w:t>
    </w:r>
    <w:r>
      <w:t>Подольских</w:t>
    </w:r>
    <w:r w:rsidR="000B26E2">
      <w:t xml:space="preserve"> Курсантов д. 3, 3 этаж , оф 349</w:t>
    </w:r>
  </w:p>
  <w:p w:rsidR="00094115" w:rsidRDefault="00094115" w:rsidP="00094115">
    <w:pPr>
      <w:pStyle w:val="a4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68" w:rsidRDefault="00A871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42D2"/>
    <w:multiLevelType w:val="multilevel"/>
    <w:tmpl w:val="1AC20B5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A030CD4"/>
    <w:multiLevelType w:val="multilevel"/>
    <w:tmpl w:val="8604F1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1F4721EC"/>
    <w:multiLevelType w:val="multilevel"/>
    <w:tmpl w:val="1AC20B5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3720662"/>
    <w:multiLevelType w:val="hybridMultilevel"/>
    <w:tmpl w:val="1E7008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">
    <w:nsid w:val="32A071E7"/>
    <w:multiLevelType w:val="hybridMultilevel"/>
    <w:tmpl w:val="0AB2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D5B63"/>
    <w:multiLevelType w:val="multilevel"/>
    <w:tmpl w:val="1AC20B5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45232284"/>
    <w:multiLevelType w:val="hybridMultilevel"/>
    <w:tmpl w:val="C436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757BD"/>
    <w:multiLevelType w:val="multilevel"/>
    <w:tmpl w:val="1AC20B5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9F"/>
    <w:rsid w:val="00012EE7"/>
    <w:rsid w:val="0001744E"/>
    <w:rsid w:val="000235E0"/>
    <w:rsid w:val="00037D38"/>
    <w:rsid w:val="00045413"/>
    <w:rsid w:val="00064AF3"/>
    <w:rsid w:val="000914DA"/>
    <w:rsid w:val="00094115"/>
    <w:rsid w:val="000B26E2"/>
    <w:rsid w:val="000E2CAE"/>
    <w:rsid w:val="00133C42"/>
    <w:rsid w:val="00146E6C"/>
    <w:rsid w:val="0017156D"/>
    <w:rsid w:val="001E3FAD"/>
    <w:rsid w:val="001F0B7B"/>
    <w:rsid w:val="00206BC3"/>
    <w:rsid w:val="00245056"/>
    <w:rsid w:val="00253B2B"/>
    <w:rsid w:val="002B0378"/>
    <w:rsid w:val="002B4E01"/>
    <w:rsid w:val="002C29AA"/>
    <w:rsid w:val="00315514"/>
    <w:rsid w:val="00315B2F"/>
    <w:rsid w:val="00327B74"/>
    <w:rsid w:val="003860A7"/>
    <w:rsid w:val="00395EFD"/>
    <w:rsid w:val="00402D20"/>
    <w:rsid w:val="00411951"/>
    <w:rsid w:val="00412349"/>
    <w:rsid w:val="00423A12"/>
    <w:rsid w:val="00440515"/>
    <w:rsid w:val="0044170B"/>
    <w:rsid w:val="00450A8B"/>
    <w:rsid w:val="00482BAD"/>
    <w:rsid w:val="004A1C21"/>
    <w:rsid w:val="004E6E56"/>
    <w:rsid w:val="005065F2"/>
    <w:rsid w:val="00550062"/>
    <w:rsid w:val="00593E9A"/>
    <w:rsid w:val="005B78BD"/>
    <w:rsid w:val="005C189E"/>
    <w:rsid w:val="005E46A9"/>
    <w:rsid w:val="006116DE"/>
    <w:rsid w:val="0061193F"/>
    <w:rsid w:val="006578A4"/>
    <w:rsid w:val="006638F3"/>
    <w:rsid w:val="006676A3"/>
    <w:rsid w:val="006B4F20"/>
    <w:rsid w:val="006D4717"/>
    <w:rsid w:val="0076476E"/>
    <w:rsid w:val="00775336"/>
    <w:rsid w:val="007B20B8"/>
    <w:rsid w:val="007B5C75"/>
    <w:rsid w:val="007E2715"/>
    <w:rsid w:val="0080653E"/>
    <w:rsid w:val="00816DA6"/>
    <w:rsid w:val="008314BF"/>
    <w:rsid w:val="00896063"/>
    <w:rsid w:val="008A123A"/>
    <w:rsid w:val="008A1818"/>
    <w:rsid w:val="008D2EDB"/>
    <w:rsid w:val="008D3941"/>
    <w:rsid w:val="008D4531"/>
    <w:rsid w:val="009370CC"/>
    <w:rsid w:val="00956F2A"/>
    <w:rsid w:val="0096469F"/>
    <w:rsid w:val="00974384"/>
    <w:rsid w:val="00A50155"/>
    <w:rsid w:val="00A514A5"/>
    <w:rsid w:val="00A54CE7"/>
    <w:rsid w:val="00A62D22"/>
    <w:rsid w:val="00A712AB"/>
    <w:rsid w:val="00A76376"/>
    <w:rsid w:val="00A87168"/>
    <w:rsid w:val="00AB5E9B"/>
    <w:rsid w:val="00AC2FC0"/>
    <w:rsid w:val="00AC4E64"/>
    <w:rsid w:val="00B11A92"/>
    <w:rsid w:val="00B475BE"/>
    <w:rsid w:val="00BA7728"/>
    <w:rsid w:val="00BD47E0"/>
    <w:rsid w:val="00BE7056"/>
    <w:rsid w:val="00C479E1"/>
    <w:rsid w:val="00C80BF5"/>
    <w:rsid w:val="00C9455A"/>
    <w:rsid w:val="00CD5350"/>
    <w:rsid w:val="00CF198A"/>
    <w:rsid w:val="00CF568E"/>
    <w:rsid w:val="00DC4C5A"/>
    <w:rsid w:val="00DF2951"/>
    <w:rsid w:val="00DF6D8C"/>
    <w:rsid w:val="00E011CA"/>
    <w:rsid w:val="00E50AFF"/>
    <w:rsid w:val="00E55AFF"/>
    <w:rsid w:val="00E7109A"/>
    <w:rsid w:val="00E95AEA"/>
    <w:rsid w:val="00EA42F0"/>
    <w:rsid w:val="00ED2188"/>
    <w:rsid w:val="00F23E77"/>
    <w:rsid w:val="00F314CD"/>
    <w:rsid w:val="00F33B79"/>
    <w:rsid w:val="00F364F8"/>
    <w:rsid w:val="00F74505"/>
    <w:rsid w:val="00FC2CF9"/>
    <w:rsid w:val="00F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18"/>
  </w:style>
  <w:style w:type="paragraph" w:styleId="2">
    <w:name w:val="heading 2"/>
    <w:basedOn w:val="a"/>
    <w:next w:val="a"/>
    <w:link w:val="20"/>
    <w:semiHidden/>
    <w:unhideWhenUsed/>
    <w:qFormat/>
    <w:rsid w:val="000454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81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9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4115"/>
  </w:style>
  <w:style w:type="paragraph" w:styleId="a6">
    <w:name w:val="footer"/>
    <w:basedOn w:val="a"/>
    <w:link w:val="a7"/>
    <w:uiPriority w:val="99"/>
    <w:unhideWhenUsed/>
    <w:rsid w:val="0009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4115"/>
  </w:style>
  <w:style w:type="character" w:styleId="a8">
    <w:name w:val="Placeholder Text"/>
    <w:basedOn w:val="a0"/>
    <w:uiPriority w:val="99"/>
    <w:semiHidden/>
    <w:rsid w:val="0009411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B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78B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454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045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18"/>
  </w:style>
  <w:style w:type="paragraph" w:styleId="2">
    <w:name w:val="heading 2"/>
    <w:basedOn w:val="a"/>
    <w:next w:val="a"/>
    <w:link w:val="20"/>
    <w:semiHidden/>
    <w:unhideWhenUsed/>
    <w:qFormat/>
    <w:rsid w:val="000454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81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9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4115"/>
  </w:style>
  <w:style w:type="paragraph" w:styleId="a6">
    <w:name w:val="footer"/>
    <w:basedOn w:val="a"/>
    <w:link w:val="a7"/>
    <w:uiPriority w:val="99"/>
    <w:unhideWhenUsed/>
    <w:rsid w:val="0009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4115"/>
  </w:style>
  <w:style w:type="character" w:styleId="a8">
    <w:name w:val="Placeholder Text"/>
    <w:basedOn w:val="a0"/>
    <w:uiPriority w:val="99"/>
    <w:semiHidden/>
    <w:rsid w:val="0009411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B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78B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454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045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mexpert.ru" TargetMode="External"/><Relationship Id="rId2" Type="http://schemas.openxmlformats.org/officeDocument/2006/relationships/hyperlink" Target="http://www.mmexper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2020-02-10T07:50:00Z</cp:lastPrinted>
  <dcterms:created xsi:type="dcterms:W3CDTF">2022-06-23T13:13:00Z</dcterms:created>
  <dcterms:modified xsi:type="dcterms:W3CDTF">2022-06-23T13:34:00Z</dcterms:modified>
</cp:coreProperties>
</file>